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207"/>
        <w:gridCol w:w="1281"/>
        <w:gridCol w:w="1081"/>
        <w:gridCol w:w="1790"/>
        <w:gridCol w:w="1313"/>
        <w:gridCol w:w="923"/>
        <w:gridCol w:w="946"/>
        <w:gridCol w:w="2589"/>
        <w:gridCol w:w="14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26" w:type="pct"/>
            <w:tcBorders>
              <w:top w:val="single" w:color="auto" w:sz="12" w:space="0"/>
              <w:left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序号</w:t>
            </w:r>
          </w:p>
        </w:tc>
        <w:tc>
          <w:tcPr>
            <w:tcW w:w="458" w:type="pct"/>
            <w:tcBorders>
              <w:top w:val="single" w:color="auto" w:sz="12" w:space="0"/>
              <w:left w:val="nil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车牌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号码</w:t>
            </w:r>
          </w:p>
        </w:tc>
        <w:tc>
          <w:tcPr>
            <w:tcW w:w="486" w:type="pct"/>
            <w:tcBorders>
              <w:top w:val="single" w:color="auto" w:sz="12" w:space="0"/>
              <w:left w:val="nil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品牌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型号</w:t>
            </w:r>
          </w:p>
        </w:tc>
        <w:tc>
          <w:tcPr>
            <w:tcW w:w="410" w:type="pct"/>
            <w:tcBorders>
              <w:top w:val="single" w:color="auto" w:sz="12" w:space="0"/>
              <w:left w:val="nil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车辆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类型</w:t>
            </w:r>
          </w:p>
        </w:tc>
        <w:tc>
          <w:tcPr>
            <w:tcW w:w="679" w:type="pct"/>
            <w:tcBorders>
              <w:top w:val="single" w:color="auto" w:sz="12" w:space="0"/>
              <w:left w:val="nil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车辆识别代码</w:t>
            </w:r>
          </w:p>
        </w:tc>
        <w:tc>
          <w:tcPr>
            <w:tcW w:w="498" w:type="pct"/>
            <w:tcBorders>
              <w:top w:val="single" w:color="auto" w:sz="12" w:space="0"/>
              <w:left w:val="nil"/>
              <w:bottom w:val="nil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注册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日期</w:t>
            </w:r>
          </w:p>
        </w:tc>
        <w:tc>
          <w:tcPr>
            <w:tcW w:w="350" w:type="pct"/>
            <w:tcBorders>
              <w:top w:val="single" w:color="auto" w:sz="12" w:space="0"/>
              <w:left w:val="nil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购置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价格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（万元）</w:t>
            </w:r>
          </w:p>
        </w:tc>
        <w:tc>
          <w:tcPr>
            <w:tcW w:w="359" w:type="pct"/>
            <w:tcBorders>
              <w:top w:val="single" w:color="auto" w:sz="12" w:space="0"/>
              <w:left w:val="nil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排气量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（升）</w:t>
            </w:r>
          </w:p>
        </w:tc>
        <w:tc>
          <w:tcPr>
            <w:tcW w:w="982" w:type="pct"/>
            <w:tcBorders>
              <w:top w:val="single" w:color="auto" w:sz="12" w:space="0"/>
              <w:left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机动车所有人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（单位）</w:t>
            </w:r>
          </w:p>
        </w:tc>
        <w:tc>
          <w:tcPr>
            <w:tcW w:w="548" w:type="pct"/>
            <w:tcBorders>
              <w:top w:val="single" w:color="auto" w:sz="12" w:space="0"/>
              <w:left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b/>
                <w:color w:val="000000"/>
                <w:sz w:val="18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18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  <w:t>皖F00157　</w:t>
            </w:r>
          </w:p>
        </w:tc>
        <w:tc>
          <w:tcPr>
            <w:tcW w:w="486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  <w:t>丰田凯美瑞　</w:t>
            </w:r>
          </w:p>
        </w:tc>
        <w:tc>
          <w:tcPr>
            <w:tcW w:w="410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  <w:t>轿车　</w:t>
            </w:r>
          </w:p>
        </w:tc>
        <w:tc>
          <w:tcPr>
            <w:tcW w:w="679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LVGBH48K17G044825　</w:t>
            </w:r>
          </w:p>
        </w:tc>
        <w:tc>
          <w:tcPr>
            <w:tcW w:w="498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2008.01.18　</w:t>
            </w:r>
          </w:p>
        </w:tc>
        <w:tc>
          <w:tcPr>
            <w:tcW w:w="350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23.78</w:t>
            </w:r>
          </w:p>
        </w:tc>
        <w:tc>
          <w:tcPr>
            <w:tcW w:w="359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2</w:t>
            </w:r>
          </w:p>
        </w:tc>
        <w:tc>
          <w:tcPr>
            <w:tcW w:w="982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  <w:t>淮北市传媒中心</w:t>
            </w:r>
          </w:p>
        </w:tc>
        <w:tc>
          <w:tcPr>
            <w:tcW w:w="548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b/>
                <w:color w:val="000000"/>
                <w:sz w:val="18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18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  <w:t>皖FCF157　</w:t>
            </w:r>
          </w:p>
        </w:tc>
        <w:tc>
          <w:tcPr>
            <w:tcW w:w="486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  <w:t>大众帕萨特　</w:t>
            </w:r>
          </w:p>
        </w:tc>
        <w:tc>
          <w:tcPr>
            <w:tcW w:w="410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  <w:t>轿车</w:t>
            </w:r>
          </w:p>
        </w:tc>
        <w:tc>
          <w:tcPr>
            <w:tcW w:w="67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LSVEU49FHC2018449　</w:t>
            </w:r>
          </w:p>
        </w:tc>
        <w:tc>
          <w:tcPr>
            <w:tcW w:w="49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2012.06.13　</w:t>
            </w:r>
          </w:p>
        </w:tc>
        <w:tc>
          <w:tcPr>
            <w:tcW w:w="350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17.9</w:t>
            </w:r>
          </w:p>
        </w:tc>
        <w:tc>
          <w:tcPr>
            <w:tcW w:w="35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1.8</w:t>
            </w:r>
          </w:p>
        </w:tc>
        <w:tc>
          <w:tcPr>
            <w:tcW w:w="98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  <w:t>淮北市传媒中心</w:t>
            </w:r>
          </w:p>
        </w:tc>
        <w:tc>
          <w:tcPr>
            <w:tcW w:w="54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b/>
                <w:color w:val="000000"/>
                <w:sz w:val="18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18"/>
                <w:szCs w:val="24"/>
              </w:rPr>
              <w:t>3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  <w:t>皖F00878　</w:t>
            </w:r>
          </w:p>
        </w:tc>
        <w:tc>
          <w:tcPr>
            <w:tcW w:w="486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  <w:t>大众帕萨特　</w:t>
            </w:r>
          </w:p>
        </w:tc>
        <w:tc>
          <w:tcPr>
            <w:tcW w:w="410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  <w:t>轿车</w:t>
            </w:r>
          </w:p>
        </w:tc>
        <w:tc>
          <w:tcPr>
            <w:tcW w:w="67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LSVCE6A41CN056231　</w:t>
            </w:r>
          </w:p>
        </w:tc>
        <w:tc>
          <w:tcPr>
            <w:tcW w:w="49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2012.05.09　</w:t>
            </w:r>
          </w:p>
        </w:tc>
        <w:tc>
          <w:tcPr>
            <w:tcW w:w="350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25.48</w:t>
            </w:r>
          </w:p>
        </w:tc>
        <w:tc>
          <w:tcPr>
            <w:tcW w:w="35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2</w:t>
            </w:r>
          </w:p>
        </w:tc>
        <w:tc>
          <w:tcPr>
            <w:tcW w:w="98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  <w:t>淮北市传媒中心</w:t>
            </w:r>
          </w:p>
        </w:tc>
        <w:tc>
          <w:tcPr>
            <w:tcW w:w="54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b/>
                <w:color w:val="000000"/>
                <w:sz w:val="18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18"/>
                <w:szCs w:val="24"/>
              </w:rPr>
              <w:t>4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  <w:t>皖F36128　</w:t>
            </w:r>
          </w:p>
        </w:tc>
        <w:tc>
          <w:tcPr>
            <w:tcW w:w="486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  <w:t>大众帕萨特　</w:t>
            </w:r>
          </w:p>
        </w:tc>
        <w:tc>
          <w:tcPr>
            <w:tcW w:w="410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  <w:t>轿车</w:t>
            </w:r>
          </w:p>
        </w:tc>
        <w:tc>
          <w:tcPr>
            <w:tcW w:w="67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LSVD249F292330991　</w:t>
            </w:r>
          </w:p>
        </w:tc>
        <w:tc>
          <w:tcPr>
            <w:tcW w:w="49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2009.04.30　</w:t>
            </w:r>
          </w:p>
        </w:tc>
        <w:tc>
          <w:tcPr>
            <w:tcW w:w="350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16.5</w:t>
            </w:r>
          </w:p>
        </w:tc>
        <w:tc>
          <w:tcPr>
            <w:tcW w:w="35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1.8</w:t>
            </w:r>
          </w:p>
        </w:tc>
        <w:tc>
          <w:tcPr>
            <w:tcW w:w="98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  <w:t>淮北市传媒中心</w:t>
            </w:r>
          </w:p>
        </w:tc>
        <w:tc>
          <w:tcPr>
            <w:tcW w:w="54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b/>
                <w:color w:val="000000"/>
                <w:sz w:val="18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18"/>
                <w:szCs w:val="24"/>
              </w:rPr>
              <w:t>5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  <w:t>皖F66389　</w:t>
            </w:r>
          </w:p>
        </w:tc>
        <w:tc>
          <w:tcPr>
            <w:tcW w:w="486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  <w:t>大众桑塔纳　</w:t>
            </w:r>
          </w:p>
        </w:tc>
        <w:tc>
          <w:tcPr>
            <w:tcW w:w="410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  <w:t>轿车</w:t>
            </w:r>
          </w:p>
        </w:tc>
        <w:tc>
          <w:tcPr>
            <w:tcW w:w="67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LSVA1033XA2277443　</w:t>
            </w:r>
          </w:p>
        </w:tc>
        <w:tc>
          <w:tcPr>
            <w:tcW w:w="49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2011.02.12　</w:t>
            </w:r>
          </w:p>
        </w:tc>
        <w:tc>
          <w:tcPr>
            <w:tcW w:w="350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7.3</w:t>
            </w:r>
          </w:p>
        </w:tc>
        <w:tc>
          <w:tcPr>
            <w:tcW w:w="35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1.8</w:t>
            </w:r>
          </w:p>
        </w:tc>
        <w:tc>
          <w:tcPr>
            <w:tcW w:w="98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  <w:t>淮北市传媒中心</w:t>
            </w:r>
          </w:p>
        </w:tc>
        <w:tc>
          <w:tcPr>
            <w:tcW w:w="54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b/>
                <w:color w:val="000000"/>
                <w:sz w:val="18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18"/>
                <w:szCs w:val="24"/>
              </w:rPr>
              <w:t>6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  <w:t>皖F66335　</w:t>
            </w:r>
          </w:p>
        </w:tc>
        <w:tc>
          <w:tcPr>
            <w:tcW w:w="486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  <w:t>大众桑塔纳　</w:t>
            </w:r>
          </w:p>
        </w:tc>
        <w:tc>
          <w:tcPr>
            <w:tcW w:w="410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  <w:t>轿车</w:t>
            </w:r>
          </w:p>
        </w:tc>
        <w:tc>
          <w:tcPr>
            <w:tcW w:w="67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LSVN54BR9kN070354</w:t>
            </w:r>
          </w:p>
        </w:tc>
        <w:tc>
          <w:tcPr>
            <w:tcW w:w="49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2011.02.12　</w:t>
            </w:r>
          </w:p>
        </w:tc>
        <w:tc>
          <w:tcPr>
            <w:tcW w:w="350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7.3</w:t>
            </w:r>
          </w:p>
        </w:tc>
        <w:tc>
          <w:tcPr>
            <w:tcW w:w="35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1.8</w:t>
            </w:r>
          </w:p>
        </w:tc>
        <w:tc>
          <w:tcPr>
            <w:tcW w:w="98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  <w:t>淮北市传媒中心</w:t>
            </w:r>
          </w:p>
        </w:tc>
        <w:tc>
          <w:tcPr>
            <w:tcW w:w="54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  <w:t>7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  <w:t>皖F07998</w:t>
            </w:r>
          </w:p>
        </w:tc>
        <w:tc>
          <w:tcPr>
            <w:tcW w:w="486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  <w:t>大众牌</w:t>
            </w:r>
          </w:p>
        </w:tc>
        <w:tc>
          <w:tcPr>
            <w:tcW w:w="410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  <w:t>轿车</w:t>
            </w:r>
          </w:p>
        </w:tc>
        <w:tc>
          <w:tcPr>
            <w:tcW w:w="67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LFV3A23C8D3040433</w:t>
            </w:r>
          </w:p>
        </w:tc>
        <w:tc>
          <w:tcPr>
            <w:tcW w:w="49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2013.08.13</w:t>
            </w:r>
          </w:p>
        </w:tc>
        <w:tc>
          <w:tcPr>
            <w:tcW w:w="350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17.9</w:t>
            </w:r>
          </w:p>
        </w:tc>
        <w:tc>
          <w:tcPr>
            <w:tcW w:w="35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1.8</w:t>
            </w:r>
          </w:p>
        </w:tc>
        <w:tc>
          <w:tcPr>
            <w:tcW w:w="98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  <w:t>淮北市传媒中心</w:t>
            </w:r>
          </w:p>
        </w:tc>
        <w:tc>
          <w:tcPr>
            <w:tcW w:w="54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  <w:t>8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  <w:t>皖F26575</w:t>
            </w:r>
          </w:p>
        </w:tc>
        <w:tc>
          <w:tcPr>
            <w:tcW w:w="486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  <w:t>大众牌</w:t>
            </w:r>
          </w:p>
        </w:tc>
        <w:tc>
          <w:tcPr>
            <w:tcW w:w="410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  <w:t>轿车</w:t>
            </w:r>
          </w:p>
        </w:tc>
        <w:tc>
          <w:tcPr>
            <w:tcW w:w="67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LSVAB4BR60N066446</w:t>
            </w:r>
          </w:p>
        </w:tc>
        <w:tc>
          <w:tcPr>
            <w:tcW w:w="49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2013.08.13</w:t>
            </w:r>
          </w:p>
        </w:tc>
        <w:tc>
          <w:tcPr>
            <w:tcW w:w="350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8.92</w:t>
            </w:r>
          </w:p>
        </w:tc>
        <w:tc>
          <w:tcPr>
            <w:tcW w:w="35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1.6</w:t>
            </w:r>
          </w:p>
        </w:tc>
        <w:tc>
          <w:tcPr>
            <w:tcW w:w="98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  <w:t>淮北市传媒中心</w:t>
            </w:r>
          </w:p>
        </w:tc>
        <w:tc>
          <w:tcPr>
            <w:tcW w:w="54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  <w:t>9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  <w:t>皖F26571</w:t>
            </w:r>
          </w:p>
        </w:tc>
        <w:tc>
          <w:tcPr>
            <w:tcW w:w="486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  <w:t>大众牌</w:t>
            </w:r>
          </w:p>
        </w:tc>
        <w:tc>
          <w:tcPr>
            <w:tcW w:w="410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  <w:t>轿车</w:t>
            </w:r>
          </w:p>
        </w:tc>
        <w:tc>
          <w:tcPr>
            <w:tcW w:w="67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LSVAB4BR60N0S2417</w:t>
            </w:r>
          </w:p>
        </w:tc>
        <w:tc>
          <w:tcPr>
            <w:tcW w:w="49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2013.08.01</w:t>
            </w:r>
          </w:p>
        </w:tc>
        <w:tc>
          <w:tcPr>
            <w:tcW w:w="350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8.92</w:t>
            </w:r>
          </w:p>
        </w:tc>
        <w:tc>
          <w:tcPr>
            <w:tcW w:w="35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1.8</w:t>
            </w:r>
          </w:p>
        </w:tc>
        <w:tc>
          <w:tcPr>
            <w:tcW w:w="98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  <w:t>淮北市传媒中心</w:t>
            </w:r>
          </w:p>
        </w:tc>
        <w:tc>
          <w:tcPr>
            <w:tcW w:w="54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  <w:t>10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  <w:t>皖F26577</w:t>
            </w:r>
          </w:p>
        </w:tc>
        <w:tc>
          <w:tcPr>
            <w:tcW w:w="486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  <w:t>大众牌</w:t>
            </w:r>
          </w:p>
        </w:tc>
        <w:tc>
          <w:tcPr>
            <w:tcW w:w="410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  <w:t>轿车</w:t>
            </w:r>
          </w:p>
        </w:tc>
        <w:tc>
          <w:tcPr>
            <w:tcW w:w="67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LSVCD2A43BN209122</w:t>
            </w:r>
          </w:p>
        </w:tc>
        <w:tc>
          <w:tcPr>
            <w:tcW w:w="49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2011.09.05</w:t>
            </w:r>
          </w:p>
        </w:tc>
        <w:tc>
          <w:tcPr>
            <w:tcW w:w="350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22.88</w:t>
            </w:r>
          </w:p>
        </w:tc>
        <w:tc>
          <w:tcPr>
            <w:tcW w:w="35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1.8</w:t>
            </w:r>
          </w:p>
        </w:tc>
        <w:tc>
          <w:tcPr>
            <w:tcW w:w="98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18"/>
                <w:szCs w:val="24"/>
              </w:rPr>
              <w:t>淮北市传媒中心</w:t>
            </w:r>
          </w:p>
        </w:tc>
        <w:tc>
          <w:tcPr>
            <w:tcW w:w="54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  <w:t>11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  <w:t>皖F24891　</w:t>
            </w:r>
          </w:p>
        </w:tc>
        <w:tc>
          <w:tcPr>
            <w:tcW w:w="486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  <w:t>大众桑塔纳　</w:t>
            </w:r>
          </w:p>
        </w:tc>
        <w:tc>
          <w:tcPr>
            <w:tcW w:w="410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  <w:t>商务车</w:t>
            </w:r>
          </w:p>
        </w:tc>
        <w:tc>
          <w:tcPr>
            <w:tcW w:w="67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auto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24"/>
              </w:rPr>
              <w:t>LSGU18313HA131463</w:t>
            </w:r>
          </w:p>
        </w:tc>
        <w:tc>
          <w:tcPr>
            <w:tcW w:w="49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auto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24"/>
              </w:rPr>
              <w:t>2013.11.11　</w:t>
            </w:r>
          </w:p>
        </w:tc>
        <w:tc>
          <w:tcPr>
            <w:tcW w:w="350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auto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24"/>
              </w:rPr>
              <w:t>27.86</w:t>
            </w:r>
          </w:p>
        </w:tc>
        <w:tc>
          <w:tcPr>
            <w:tcW w:w="35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auto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24"/>
              </w:rPr>
              <w:t>3</w:t>
            </w:r>
          </w:p>
        </w:tc>
        <w:tc>
          <w:tcPr>
            <w:tcW w:w="98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  <w:t>淮北市传媒中心</w:t>
            </w:r>
          </w:p>
        </w:tc>
        <w:tc>
          <w:tcPr>
            <w:tcW w:w="54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  <w:t>12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  <w:t>皖FH2009</w:t>
            </w:r>
          </w:p>
        </w:tc>
        <w:tc>
          <w:tcPr>
            <w:tcW w:w="486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  <w:t>别克牌</w:t>
            </w:r>
          </w:p>
        </w:tc>
        <w:tc>
          <w:tcPr>
            <w:tcW w:w="410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  <w:t>商务车</w:t>
            </w:r>
          </w:p>
        </w:tc>
        <w:tc>
          <w:tcPr>
            <w:tcW w:w="67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auto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24"/>
              </w:rPr>
              <w:t>LSGUA84B80E038629</w:t>
            </w:r>
          </w:p>
        </w:tc>
        <w:tc>
          <w:tcPr>
            <w:tcW w:w="49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auto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24"/>
              </w:rPr>
              <w:t>2013.09.29</w:t>
            </w:r>
          </w:p>
        </w:tc>
        <w:tc>
          <w:tcPr>
            <w:tcW w:w="350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auto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24"/>
              </w:rPr>
              <w:t>35.09</w:t>
            </w:r>
          </w:p>
        </w:tc>
        <w:tc>
          <w:tcPr>
            <w:tcW w:w="35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auto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24"/>
              </w:rPr>
              <w:t>3</w:t>
            </w:r>
          </w:p>
        </w:tc>
        <w:tc>
          <w:tcPr>
            <w:tcW w:w="98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  <w:t>淮北市传媒中心</w:t>
            </w:r>
          </w:p>
        </w:tc>
        <w:tc>
          <w:tcPr>
            <w:tcW w:w="54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  <w:t>13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  <w:t>皖F27266</w:t>
            </w:r>
          </w:p>
        </w:tc>
        <w:tc>
          <w:tcPr>
            <w:tcW w:w="486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  <w:t>载通牌</w:t>
            </w:r>
          </w:p>
        </w:tc>
        <w:tc>
          <w:tcPr>
            <w:tcW w:w="410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  <w:t>大型直播车</w:t>
            </w:r>
          </w:p>
        </w:tc>
        <w:tc>
          <w:tcPr>
            <w:tcW w:w="67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auto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24"/>
              </w:rPr>
              <w:t>YV2ASGOD1CA723595</w:t>
            </w:r>
          </w:p>
        </w:tc>
        <w:tc>
          <w:tcPr>
            <w:tcW w:w="49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auto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24"/>
              </w:rPr>
              <w:t>2014.03.31</w:t>
            </w:r>
          </w:p>
        </w:tc>
        <w:tc>
          <w:tcPr>
            <w:tcW w:w="350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auto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24"/>
              </w:rPr>
              <w:t>140</w:t>
            </w:r>
          </w:p>
        </w:tc>
        <w:tc>
          <w:tcPr>
            <w:tcW w:w="35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auto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24"/>
              </w:rPr>
              <w:t>3</w:t>
            </w:r>
          </w:p>
        </w:tc>
        <w:tc>
          <w:tcPr>
            <w:tcW w:w="98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  <w:t>淮北市传媒中心</w:t>
            </w:r>
          </w:p>
        </w:tc>
        <w:tc>
          <w:tcPr>
            <w:tcW w:w="54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6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  <w:t>14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  <w:t>皖FS6170</w:t>
            </w:r>
          </w:p>
        </w:tc>
        <w:tc>
          <w:tcPr>
            <w:tcW w:w="486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  <w:t>大众桑塔纳</w:t>
            </w:r>
          </w:p>
        </w:tc>
        <w:tc>
          <w:tcPr>
            <w:tcW w:w="410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  <w:t>轿车</w:t>
            </w:r>
          </w:p>
        </w:tc>
        <w:tc>
          <w:tcPr>
            <w:tcW w:w="679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auto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24"/>
              </w:rPr>
              <w:t>LSVAB2BR40N044000</w:t>
            </w:r>
          </w:p>
        </w:tc>
        <w:tc>
          <w:tcPr>
            <w:tcW w:w="498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auto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24"/>
              </w:rPr>
              <w:t>2013.04.23</w:t>
            </w:r>
          </w:p>
        </w:tc>
        <w:tc>
          <w:tcPr>
            <w:tcW w:w="350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auto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24"/>
              </w:rPr>
              <w:t>13.58</w:t>
            </w:r>
          </w:p>
        </w:tc>
        <w:tc>
          <w:tcPr>
            <w:tcW w:w="359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auto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24"/>
              </w:rPr>
              <w:t>1.6</w:t>
            </w:r>
          </w:p>
        </w:tc>
        <w:tc>
          <w:tcPr>
            <w:tcW w:w="982" w:type="pct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  <w:t>淮北市传媒中心</w:t>
            </w:r>
          </w:p>
        </w:tc>
        <w:tc>
          <w:tcPr>
            <w:tcW w:w="548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  <w:t>15</w:t>
            </w:r>
          </w:p>
        </w:tc>
        <w:tc>
          <w:tcPr>
            <w:tcW w:w="458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  <w:t>皖FJ0B61　</w:t>
            </w:r>
          </w:p>
        </w:tc>
        <w:tc>
          <w:tcPr>
            <w:tcW w:w="486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  <w:t>大众桑塔纳　</w:t>
            </w:r>
          </w:p>
        </w:tc>
        <w:tc>
          <w:tcPr>
            <w:tcW w:w="410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  <w:t>轿车</w:t>
            </w:r>
          </w:p>
        </w:tc>
        <w:tc>
          <w:tcPr>
            <w:tcW w:w="679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auto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24"/>
              </w:rPr>
              <w:t>LSVA10335A2277530　</w:t>
            </w:r>
          </w:p>
        </w:tc>
        <w:tc>
          <w:tcPr>
            <w:tcW w:w="498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auto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24"/>
              </w:rPr>
              <w:t>2021.08.27　</w:t>
            </w:r>
          </w:p>
        </w:tc>
        <w:tc>
          <w:tcPr>
            <w:tcW w:w="350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auto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24"/>
              </w:rPr>
              <w:t>6.1</w:t>
            </w:r>
          </w:p>
        </w:tc>
        <w:tc>
          <w:tcPr>
            <w:tcW w:w="359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auto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24"/>
              </w:rPr>
              <w:t>1.5</w:t>
            </w:r>
          </w:p>
        </w:tc>
        <w:tc>
          <w:tcPr>
            <w:tcW w:w="982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  <w:t>市广播电视传媒有限责任公司</w:t>
            </w:r>
          </w:p>
        </w:tc>
        <w:tc>
          <w:tcPr>
            <w:tcW w:w="548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b/>
                <w:color w:val="auto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24"/>
              </w:rPr>
              <w:t>2021年购置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  <w:t>16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  <w:t>皖FM5k01　</w:t>
            </w:r>
          </w:p>
        </w:tc>
        <w:tc>
          <w:tcPr>
            <w:tcW w:w="486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  <w:t>大众桑塔纳　</w:t>
            </w:r>
          </w:p>
        </w:tc>
        <w:tc>
          <w:tcPr>
            <w:tcW w:w="410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  <w:t>轿车</w:t>
            </w:r>
          </w:p>
        </w:tc>
        <w:tc>
          <w:tcPr>
            <w:tcW w:w="67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auto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24"/>
              </w:rPr>
              <w:t>LSVA10335A2277530　</w:t>
            </w:r>
          </w:p>
        </w:tc>
        <w:tc>
          <w:tcPr>
            <w:tcW w:w="49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auto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24"/>
              </w:rPr>
              <w:t>2021.08.27　</w:t>
            </w:r>
          </w:p>
        </w:tc>
        <w:tc>
          <w:tcPr>
            <w:tcW w:w="350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auto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24"/>
              </w:rPr>
              <w:t>6.1</w:t>
            </w:r>
          </w:p>
        </w:tc>
        <w:tc>
          <w:tcPr>
            <w:tcW w:w="35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auto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24"/>
              </w:rPr>
              <w:t>1.5</w:t>
            </w:r>
          </w:p>
        </w:tc>
        <w:tc>
          <w:tcPr>
            <w:tcW w:w="98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  <w:t>市广播电视传媒有限责任公司</w:t>
            </w:r>
          </w:p>
        </w:tc>
        <w:tc>
          <w:tcPr>
            <w:tcW w:w="54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b/>
                <w:color w:val="auto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24"/>
              </w:rPr>
              <w:t>2021年购置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  <w:t>17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  <w:t>皖FZ9796</w:t>
            </w:r>
          </w:p>
        </w:tc>
        <w:tc>
          <w:tcPr>
            <w:tcW w:w="486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  <w:t>观致</w:t>
            </w:r>
          </w:p>
        </w:tc>
        <w:tc>
          <w:tcPr>
            <w:tcW w:w="410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  <w:t>轿车</w:t>
            </w:r>
          </w:p>
        </w:tc>
        <w:tc>
          <w:tcPr>
            <w:tcW w:w="67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auto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24"/>
              </w:rPr>
              <w:t>LLNCKACB0fA001565</w:t>
            </w:r>
          </w:p>
        </w:tc>
        <w:tc>
          <w:tcPr>
            <w:tcW w:w="49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auto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24"/>
              </w:rPr>
              <w:t>2015.03.04</w:t>
            </w:r>
          </w:p>
        </w:tc>
        <w:tc>
          <w:tcPr>
            <w:tcW w:w="350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  <w:t>市广播电视传媒有限责任公司</w:t>
            </w:r>
          </w:p>
        </w:tc>
        <w:tc>
          <w:tcPr>
            <w:tcW w:w="54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6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  <w:t>18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  <w:t>皖FB6908</w:t>
            </w:r>
          </w:p>
        </w:tc>
        <w:tc>
          <w:tcPr>
            <w:tcW w:w="486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  <w:t>江铃牌</w:t>
            </w:r>
          </w:p>
        </w:tc>
        <w:tc>
          <w:tcPr>
            <w:tcW w:w="410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  <w:t>小型普通客车</w:t>
            </w:r>
          </w:p>
        </w:tc>
        <w:tc>
          <w:tcPr>
            <w:tcW w:w="679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auto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24"/>
              </w:rPr>
              <w:t>LEFCMCHD3XT042243</w:t>
            </w:r>
          </w:p>
        </w:tc>
        <w:tc>
          <w:tcPr>
            <w:tcW w:w="498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auto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24"/>
              </w:rPr>
              <w:t>2021.05.07</w:t>
            </w:r>
          </w:p>
        </w:tc>
        <w:tc>
          <w:tcPr>
            <w:tcW w:w="350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  <w:t>市广播电视传媒有限责任公司</w:t>
            </w:r>
          </w:p>
        </w:tc>
        <w:tc>
          <w:tcPr>
            <w:tcW w:w="548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  <w:t>19</w:t>
            </w:r>
          </w:p>
        </w:tc>
        <w:tc>
          <w:tcPr>
            <w:tcW w:w="458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  <w:t>皖F21076</w:t>
            </w:r>
          </w:p>
        </w:tc>
        <w:tc>
          <w:tcPr>
            <w:tcW w:w="486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  <w:t>新桥牌</w:t>
            </w:r>
          </w:p>
        </w:tc>
        <w:tc>
          <w:tcPr>
            <w:tcW w:w="41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  <w:t>中型非载货专项作业车</w:t>
            </w:r>
          </w:p>
        </w:tc>
        <w:tc>
          <w:tcPr>
            <w:tcW w:w="67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auto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24"/>
              </w:rPr>
              <w:t>LJXBHDJE4LT105048</w:t>
            </w:r>
          </w:p>
        </w:tc>
        <w:tc>
          <w:tcPr>
            <w:tcW w:w="498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auto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24"/>
              </w:rPr>
              <w:t>2021.11.25</w:t>
            </w:r>
          </w:p>
        </w:tc>
        <w:tc>
          <w:tcPr>
            <w:tcW w:w="350" w:type="pct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  <w:t>淮北市广播电视新闻出版局</w:t>
            </w:r>
          </w:p>
        </w:tc>
        <w:tc>
          <w:tcPr>
            <w:tcW w:w="548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18"/>
                <w:szCs w:val="24"/>
              </w:rPr>
              <w:t>中心支付维修、保险费</w:t>
            </w:r>
          </w:p>
        </w:tc>
      </w:tr>
    </w:tbl>
    <w:p>
      <w:bookmarkStart w:id="0" w:name="_GoBack"/>
      <w:bookmarkEnd w:id="0"/>
    </w:p>
    <w:sectPr>
      <w:pgSz w:w="15840" w:h="12240" w:orient="landscape"/>
      <w:pgMar w:top="1800" w:right="1440" w:bottom="1800" w:left="144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A732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2025-11-24T08:20:00Z</dcterms:created>
  <dc:creator>陈凯</dc:creator>
  <cp:lastModifiedBy>陈凯</cp:lastModifiedBy>
  <dcterms:modified xsi:type="dcterms:W3CDTF">2025-11-24T08:26:37Z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2A17F3C270EE4A5F8027FB2AFA5A7CEE</vt:lpwstr>
  </property>
</Properties>
</file>