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sz w:val="30"/>
          <w:szCs w:val="30"/>
          <w:u w:val="none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eastAsia="zh-CN"/>
        </w:rPr>
        <w:t>附件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single"/>
        </w:rPr>
        <w:t>保密</w:t>
      </w:r>
      <w:r>
        <w:rPr>
          <w:rFonts w:hint="eastAsia" w:ascii="宋体" w:hAnsi="宋体" w:eastAsia="宋体" w:cs="宋体"/>
          <w:b/>
          <w:bCs/>
          <w:sz w:val="44"/>
          <w:szCs w:val="44"/>
          <w:u w:val="single"/>
          <w:lang w:eastAsia="zh-CN"/>
        </w:rPr>
        <w:t>室</w:t>
      </w:r>
      <w:r>
        <w:rPr>
          <w:rFonts w:hint="eastAsia" w:ascii="宋体" w:hAnsi="宋体" w:eastAsia="宋体" w:cs="宋体"/>
          <w:b/>
          <w:bCs/>
          <w:sz w:val="44"/>
          <w:szCs w:val="44"/>
          <w:u w:val="single"/>
          <w:lang w:val="en-US" w:eastAsia="zh-CN"/>
        </w:rPr>
        <w:t>文书裁切装订</w:t>
      </w:r>
      <w:r>
        <w:rPr>
          <w:rFonts w:hint="eastAsia" w:ascii="宋体" w:hAnsi="宋体" w:eastAsia="宋体" w:cs="宋体"/>
          <w:b/>
          <w:bCs/>
          <w:sz w:val="44"/>
          <w:szCs w:val="44"/>
          <w:u w:val="single"/>
        </w:rPr>
        <w:t>设备</w:t>
      </w:r>
      <w:r>
        <w:rPr>
          <w:rFonts w:hint="eastAsia" w:ascii="宋体" w:hAnsi="宋体" w:eastAsia="宋体" w:cs="宋体"/>
          <w:b/>
          <w:bCs/>
          <w:sz w:val="44"/>
          <w:szCs w:val="44"/>
          <w:u w:val="single"/>
          <w:lang w:eastAsia="zh-CN"/>
        </w:rPr>
        <w:t>采购项目采购明细</w:t>
      </w:r>
    </w:p>
    <w:p>
      <w:pPr>
        <w:pStyle w:val="3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sz w:val="44"/>
          <w:szCs w:val="44"/>
        </w:rPr>
        <w:t>保密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室</w:t>
      </w: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文书裁切装订</w:t>
      </w:r>
      <w:r>
        <w:rPr>
          <w:rFonts w:hint="eastAsia" w:ascii="宋体" w:hAnsi="宋体" w:eastAsia="宋体" w:cs="宋体"/>
          <w:sz w:val="44"/>
          <w:szCs w:val="44"/>
          <w:u w:val="none"/>
        </w:rPr>
        <w:t>设备技术参</w:t>
      </w:r>
      <w:r>
        <w:rPr>
          <w:rFonts w:hint="eastAsia" w:ascii="宋体" w:hAnsi="宋体" w:eastAsia="宋体" w:cs="宋体"/>
          <w:sz w:val="44"/>
          <w:szCs w:val="44"/>
        </w:rPr>
        <w:t>数要求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）</w:t>
      </w:r>
    </w:p>
    <w:tbl>
      <w:tblPr>
        <w:tblStyle w:val="4"/>
        <w:tblpPr w:leftFromText="180" w:rightFromText="180" w:vertAnchor="text" w:horzAnchor="page" w:tblpXSpec="center" w:tblpY="774"/>
        <w:tblOverlap w:val="never"/>
        <w:tblW w:w="100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165"/>
        <w:gridCol w:w="2221"/>
        <w:gridCol w:w="3406"/>
        <w:gridCol w:w="933"/>
        <w:gridCol w:w="933"/>
        <w:gridCol w:w="8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产品参数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液压切纸机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参数类别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最大裁切尺寸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680*680 mm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最大裁切厚度：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100mm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推纸前限尺寸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裁切精度：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±0.2mm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定位精度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±0.1mm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加厚滚珠平台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压纸方式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液压+机械脚踏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10.2寸触摸屏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程控编程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★外部调刀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★自动测量定位技术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 伺服电机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推纸速度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7m/min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安全机构：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多组红外墙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电源参数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AC220V±10% 50Hz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总功率：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2200W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电动切纸机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参数类别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最大裁切尺寸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460*460 mm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最大裁切厚度：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60mm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推纸前限尺寸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30mm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裁切精度：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±0.4mm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定位精度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±0.1mm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压纸方式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7寸触摸屏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程控编程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四则运算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步进电机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推纸电机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高速电机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推纸速度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3m/min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★安全机构：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多组红外墙+安全刀锁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电源参数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AC220V±10% 50Hz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总功率：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1150W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胶装机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参数类别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7寸触摸屏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制本长度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330mm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制本厚度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1-58mm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理论速度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300-400本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溶胶时间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约35分钟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铣刀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高速3角专业铣刀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夹本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高速自动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自动、防皱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上胶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双胶轮+侧胶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自动侧胶系统：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★预融胶补胶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碾胶辊高低调节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吸尘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单吸尘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铣背高低快速置换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厚薄书夹面自适应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夹面高低调节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开放平台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搁书平台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书芯测厚传输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碾压辊高低调节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★可选配送纸器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电源参数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AC220V±10% 50Hz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总功率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2600W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液压覆膜机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参数类别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最大覆膜宽度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375×570mm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最小覆膜宽度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150x150mm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搭边功能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拉断功能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工作速度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0-13m/min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覆膜温度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50-120℃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液压压力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3~4Mpa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纸张厚度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125~350gsm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气压压力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0.4~0.6MPa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总功率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3000W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全自动订折机+修边压切机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参数类别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工作模式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平订、折页、订折三种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纸张尺寸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A5～A3(480mm)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幅面调整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70g订折厚度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30(頁)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70g订折速度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2000本/h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裁切方式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压平+裁切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裁切精度mm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裁切厚度mm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40页(A4/70g)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压平功能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裁切模式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单面切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裁切规格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A4~A6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电源参数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AC220V±10% 50Hz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额定功率W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高速吸风自动压痕机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参数类别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计数功能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正、倒计数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压痕纸质厚度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80g-400g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点线压痕纸质厚度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80g~300g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最多设置压痕道数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32道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★进纸幅面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140x140mm330×1000mm，最大可达到3000mm。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最第一道压痕离纸头最小距离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1mm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压痕精度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±0.2mm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压痕速度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2档位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运行速度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4500张(A4一道痕)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进纸方式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上吸风自动进纸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进纸操作界面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7寸触摸电容屏幕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显示模式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文字数字图片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压痕深度调节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可调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供纸台离度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供纸台容量70mm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输入电源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AC220V±10% 50Hz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额定功率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360W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电动打孔平台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单孔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参数类别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钻刀数量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最大打孔厚度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50mm,500  页70g纸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孔径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3.0/3.5/4.0/5.0/6.0/7.0/8.0mm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孔距调节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5种固定模式+1种自定义模式(六角编程杆)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边距调节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6-30mm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工作台尺寸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460*255mm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打孔模式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手动+电动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电源及功率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AC220V±10% 50Hz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数码折页机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参数类别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操作方式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(折纸调节)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手动调节折纸盒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计数器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0000～9999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计数方式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正计数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最小用纸尺寸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100mm×130mm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最大用纸尺寸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3000mm×435mm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适用纸强重量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60~120g/m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适用纸张范围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复印纸，书写纸，双胶纸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★折页速度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80~120张/分钟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折页速度调节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5档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进纸台容量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400张(70g)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最大折页尺寸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420×295mm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★最小折纸尺寸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100×130mm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可选：非标定制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50×130mm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★折纸方式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6种：对折双对折内对折外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三折报表折关门折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折盘数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进纸方式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搓纸轮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电源电压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AC220V±10% 50Hz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机器功率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135w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3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ind w:firstLine="10080" w:firstLineChars="360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4480" w:firstLineChars="160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淮北日报出版发行有限责任公司</w:t>
      </w:r>
    </w:p>
    <w:p>
      <w:pPr>
        <w:ind w:firstLine="5600" w:firstLineChars="20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2025年10月 10 日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30"/>
          <w:szCs w:val="30"/>
          <w:lang w:eastAsia="zh-CN"/>
        </w:rPr>
      </w:pPr>
    </w:p>
    <w:sectPr>
      <w:pgSz w:w="11906" w:h="16838"/>
      <w:pgMar w:top="1383" w:right="1689" w:bottom="1383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9D1C4C8-C4D8-4F66-AD00-C7EEAD836CA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01BA4A8-25A9-4B97-B99C-FB8FD209ACF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31C7F2A1-5194-49AB-832A-43E4C0A9F2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13AFE"/>
    <w:rsid w:val="02C7499D"/>
    <w:rsid w:val="034A1BAB"/>
    <w:rsid w:val="05013B6B"/>
    <w:rsid w:val="056D178C"/>
    <w:rsid w:val="06EB6E0C"/>
    <w:rsid w:val="07927288"/>
    <w:rsid w:val="08050B76"/>
    <w:rsid w:val="08471E20"/>
    <w:rsid w:val="085602B5"/>
    <w:rsid w:val="08F53D26"/>
    <w:rsid w:val="09630EDC"/>
    <w:rsid w:val="097D6EB9"/>
    <w:rsid w:val="09EC376D"/>
    <w:rsid w:val="0E925DBF"/>
    <w:rsid w:val="0ED9579C"/>
    <w:rsid w:val="0F4F1555"/>
    <w:rsid w:val="12280F14"/>
    <w:rsid w:val="13C97523"/>
    <w:rsid w:val="145A1B30"/>
    <w:rsid w:val="18A7236B"/>
    <w:rsid w:val="18E56B8C"/>
    <w:rsid w:val="19BE5CBA"/>
    <w:rsid w:val="1C4F0B8B"/>
    <w:rsid w:val="1FF97A4C"/>
    <w:rsid w:val="261C6242"/>
    <w:rsid w:val="270A69E3"/>
    <w:rsid w:val="27BB7CDD"/>
    <w:rsid w:val="297C53D9"/>
    <w:rsid w:val="2B33475A"/>
    <w:rsid w:val="2CDA29B3"/>
    <w:rsid w:val="2E0D0743"/>
    <w:rsid w:val="2FF44386"/>
    <w:rsid w:val="305F100B"/>
    <w:rsid w:val="30DC319E"/>
    <w:rsid w:val="30F7146C"/>
    <w:rsid w:val="31B1462B"/>
    <w:rsid w:val="35BD3FBC"/>
    <w:rsid w:val="35F40295"/>
    <w:rsid w:val="3693098F"/>
    <w:rsid w:val="3B471CD2"/>
    <w:rsid w:val="3C45267C"/>
    <w:rsid w:val="43B35DD1"/>
    <w:rsid w:val="45F65CF5"/>
    <w:rsid w:val="48504FE9"/>
    <w:rsid w:val="498521CD"/>
    <w:rsid w:val="4C0C0983"/>
    <w:rsid w:val="4D6C2B63"/>
    <w:rsid w:val="522956BF"/>
    <w:rsid w:val="5285323E"/>
    <w:rsid w:val="583F5C3D"/>
    <w:rsid w:val="59013AFE"/>
    <w:rsid w:val="59FE7432"/>
    <w:rsid w:val="5A2A0227"/>
    <w:rsid w:val="5ABA5A4E"/>
    <w:rsid w:val="60265E7B"/>
    <w:rsid w:val="64373C6C"/>
    <w:rsid w:val="666845B1"/>
    <w:rsid w:val="67582877"/>
    <w:rsid w:val="70E60EF4"/>
    <w:rsid w:val="718E3007"/>
    <w:rsid w:val="728A7D9B"/>
    <w:rsid w:val="73F60210"/>
    <w:rsid w:val="7C99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Body Text First Indent"/>
    <w:unhideWhenUsed/>
    <w:qFormat/>
    <w:uiPriority w:val="0"/>
    <w:pPr>
      <w:adjustRightInd/>
      <w:spacing w:after="120" w:line="240" w:lineRule="auto"/>
      <w:ind w:left="0" w:leftChars="0" w:right="0" w:rightChars="0" w:firstLine="420" w:firstLineChars="100"/>
      <w:jc w:val="both"/>
    </w:pPr>
    <w:rPr>
      <w:rFonts w:ascii="Arial Unicode MS" w:hAnsi="Arial Unicode MS" w:eastAsia="Arial Unicode MS" w:cs="Times New Roman"/>
      <w:b/>
      <w:kern w:val="2"/>
      <w:sz w:val="28"/>
      <w:szCs w:val="20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21"/>
    <w:basedOn w:val="6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22"/>
    <w:basedOn w:val="6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31"/>
    <w:basedOn w:val="6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1577</Words>
  <Characters>1723</Characters>
  <Lines>0</Lines>
  <Paragraphs>0</Paragraphs>
  <TotalTime>0</TotalTime>
  <ScaleCrop>false</ScaleCrop>
  <LinksUpToDate>false</LinksUpToDate>
  <CharactersWithSpaces>1749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2025-05-27T08:26:00Z</dcterms:created>
  <dc:creator>爱吃猫的鱼</dc:creator>
  <cp:lastModifiedBy>Administrator</cp:lastModifiedBy>
  <dcterms:modified xsi:type="dcterms:W3CDTF">2025-10-10T07:54:04Z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A682BC91049045A7BE96B2E5D0F2C59B_13</vt:lpwstr>
  </property>
  <property fmtid="{D5CDD505-2E9C-101B-9397-08002B2CF9AE}" pid="4" name="KSOTemplateDocerSaveRecord">
    <vt:lpwstr>eyJoZGlkIjoiNTU3OWJjNmUzMGY1ZjBhOTk0MGVjNTg2MjdmZThkNmUiLCJ1c2VySWQiOiI1OTQ2MTQ1ODEifQ==</vt:lpwstr>
  </property>
</Properties>
</file>